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D588" w14:textId="48A9FE9D" w:rsidR="00FF7405" w:rsidRPr="0088406E" w:rsidRDefault="007D08CC">
      <w:pPr>
        <w:rPr>
          <w:rFonts w:cstheme="minorHAnsi"/>
          <w:b/>
          <w:bCs/>
        </w:rPr>
      </w:pPr>
      <w:r w:rsidRPr="0088406E">
        <w:rPr>
          <w:rFonts w:cstheme="minorHAnsi"/>
          <w:b/>
          <w:bCs/>
        </w:rPr>
        <w:t>Tritone Studio of Music COVID-19 Safety Plan</w:t>
      </w:r>
    </w:p>
    <w:p w14:paraId="3DB2D6D0" w14:textId="1E7E23D9" w:rsidR="007D08CC" w:rsidRPr="002650B0" w:rsidRDefault="007D08CC">
      <w:pPr>
        <w:rPr>
          <w:rFonts w:cstheme="minorHAnsi"/>
        </w:rPr>
      </w:pPr>
      <w:r w:rsidRPr="002650B0">
        <w:rPr>
          <w:rFonts w:cstheme="minorHAnsi"/>
        </w:rPr>
        <w:t>September 2020</w:t>
      </w:r>
    </w:p>
    <w:p w14:paraId="6831F2D4" w14:textId="0C0C46CF" w:rsidR="007D08CC" w:rsidRPr="00DE32C7" w:rsidRDefault="007D08CC">
      <w:pPr>
        <w:rPr>
          <w:rFonts w:cstheme="minorHAnsi"/>
          <w:b/>
          <w:bCs/>
        </w:rPr>
      </w:pPr>
      <w:r w:rsidRPr="00DE32C7">
        <w:rPr>
          <w:rFonts w:cstheme="minorHAnsi"/>
          <w:b/>
          <w:bCs/>
        </w:rPr>
        <w:t>Measures we are Taking</w:t>
      </w:r>
    </w:p>
    <w:p w14:paraId="4E053CDA" w14:textId="6A90AD23" w:rsidR="007D08CC" w:rsidRDefault="00D139A7" w:rsidP="00D139A7">
      <w:pPr>
        <w:pStyle w:val="ListParagraph"/>
        <w:numPr>
          <w:ilvl w:val="0"/>
          <w:numId w:val="2"/>
        </w:numPr>
        <w:rPr>
          <w:rFonts w:cstheme="minorHAnsi"/>
        </w:rPr>
      </w:pPr>
      <w:r w:rsidRPr="002650B0">
        <w:rPr>
          <w:rFonts w:cstheme="minorHAnsi"/>
        </w:rPr>
        <w:t>Air purification system installed</w:t>
      </w:r>
      <w:r w:rsidR="002650B0">
        <w:rPr>
          <w:rFonts w:cstheme="minorHAnsi"/>
        </w:rPr>
        <w:t xml:space="preserve"> – Honeywell </w:t>
      </w:r>
      <w:r w:rsidR="0088406E">
        <w:rPr>
          <w:rFonts w:cstheme="minorHAnsi"/>
        </w:rPr>
        <w:t xml:space="preserve">HPA300 Large Room </w:t>
      </w:r>
      <w:r w:rsidR="002650B0">
        <w:rPr>
          <w:rFonts w:cstheme="minorHAnsi"/>
        </w:rPr>
        <w:t>H</w:t>
      </w:r>
      <w:r w:rsidR="0088406E">
        <w:rPr>
          <w:rFonts w:cstheme="minorHAnsi"/>
        </w:rPr>
        <w:t>EPA</w:t>
      </w:r>
      <w:r w:rsidR="002650B0">
        <w:rPr>
          <w:rFonts w:cstheme="minorHAnsi"/>
        </w:rPr>
        <w:t xml:space="preserve"> Filer</w:t>
      </w:r>
    </w:p>
    <w:p w14:paraId="4B4EF96C" w14:textId="65F52041" w:rsidR="0088406E" w:rsidRPr="002650B0" w:rsidRDefault="0088406E" w:rsidP="00D139A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Minimum of one hour between occupancies to allow air filtration system to clean the air</w:t>
      </w:r>
    </w:p>
    <w:p w14:paraId="00F10E2C" w14:textId="7E21CF8B" w:rsidR="00D139A7" w:rsidRPr="002650B0" w:rsidRDefault="00D139A7" w:rsidP="00D139A7">
      <w:pPr>
        <w:pStyle w:val="ListParagraph"/>
        <w:numPr>
          <w:ilvl w:val="0"/>
          <w:numId w:val="2"/>
        </w:numPr>
        <w:rPr>
          <w:rFonts w:cstheme="minorHAnsi"/>
        </w:rPr>
      </w:pPr>
      <w:r w:rsidRPr="002650B0">
        <w:rPr>
          <w:rFonts w:cstheme="minorHAnsi"/>
        </w:rPr>
        <w:t xml:space="preserve">Equipment will be wiped down </w:t>
      </w:r>
      <w:r w:rsidR="00CD2170">
        <w:rPr>
          <w:rFonts w:cstheme="minorHAnsi"/>
        </w:rPr>
        <w:t xml:space="preserve">before and </w:t>
      </w:r>
      <w:r w:rsidRPr="002650B0">
        <w:rPr>
          <w:rFonts w:cstheme="minorHAnsi"/>
        </w:rPr>
        <w:t xml:space="preserve">after each </w:t>
      </w:r>
      <w:r w:rsidR="00CD2170">
        <w:rPr>
          <w:rFonts w:cstheme="minorHAnsi"/>
        </w:rPr>
        <w:t>rehearsal</w:t>
      </w:r>
    </w:p>
    <w:p w14:paraId="75CD5216" w14:textId="722408D2" w:rsidR="002650B0" w:rsidRDefault="002650B0" w:rsidP="00D139A7">
      <w:pPr>
        <w:pStyle w:val="ListParagraph"/>
        <w:numPr>
          <w:ilvl w:val="0"/>
          <w:numId w:val="2"/>
        </w:numPr>
        <w:rPr>
          <w:rFonts w:cstheme="minorHAnsi"/>
        </w:rPr>
      </w:pPr>
      <w:r w:rsidRPr="002650B0">
        <w:rPr>
          <w:rFonts w:cstheme="minorHAnsi"/>
        </w:rPr>
        <w:t>A record of who uses the space will be kept for contact tracing purposes</w:t>
      </w:r>
    </w:p>
    <w:p w14:paraId="78A0E60D" w14:textId="4DB984C7" w:rsidR="00CD2170" w:rsidRDefault="00CD2170" w:rsidP="00CD217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Provide hand sanitizer in the entries and bathroom areas</w:t>
      </w:r>
    </w:p>
    <w:p w14:paraId="61279856" w14:textId="06DD3CDC" w:rsidR="006035EC" w:rsidRPr="00CD2170" w:rsidRDefault="006035EC" w:rsidP="00CD217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Regular sanitization of high touch surfaces</w:t>
      </w:r>
    </w:p>
    <w:p w14:paraId="22EB1358" w14:textId="342CAD38" w:rsidR="007D08CC" w:rsidRPr="00DE32C7" w:rsidRDefault="007D08CC">
      <w:pPr>
        <w:rPr>
          <w:rFonts w:cstheme="minorHAnsi"/>
          <w:b/>
          <w:bCs/>
        </w:rPr>
      </w:pPr>
      <w:r w:rsidRPr="00DE32C7">
        <w:rPr>
          <w:rFonts w:cstheme="minorHAnsi"/>
          <w:b/>
          <w:bCs/>
        </w:rPr>
        <w:t>Expectations for Use</w:t>
      </w:r>
    </w:p>
    <w:p w14:paraId="1886E82C" w14:textId="214187F1" w:rsidR="00D139A7" w:rsidRPr="002650B0" w:rsidRDefault="00D139A7" w:rsidP="007D08CC">
      <w:pPr>
        <w:pStyle w:val="ListParagraph"/>
        <w:numPr>
          <w:ilvl w:val="0"/>
          <w:numId w:val="1"/>
        </w:numPr>
        <w:rPr>
          <w:rFonts w:cstheme="minorHAnsi"/>
        </w:rPr>
      </w:pPr>
      <w:r w:rsidRPr="002650B0">
        <w:rPr>
          <w:rFonts w:cstheme="minorHAnsi"/>
        </w:rPr>
        <w:t xml:space="preserve">Self assess before </w:t>
      </w:r>
      <w:r w:rsidR="002650B0" w:rsidRPr="002650B0">
        <w:rPr>
          <w:rFonts w:cstheme="minorHAnsi"/>
        </w:rPr>
        <w:t xml:space="preserve">arrival; you are not permitted to enter the space if you are experiencing any COVID-19 symptoms. Use this </w:t>
      </w:r>
      <w:hyperlink r:id="rId5" w:history="1">
        <w:r w:rsidR="002650B0" w:rsidRPr="002650B0">
          <w:rPr>
            <w:rStyle w:val="Hyperlink"/>
            <w:rFonts w:cstheme="minorHAnsi"/>
            <w:color w:val="1155CC"/>
          </w:rPr>
          <w:t>Online Self-Assessment Tool.</w:t>
        </w:r>
      </w:hyperlink>
    </w:p>
    <w:p w14:paraId="6DA23FD1" w14:textId="2A04003C" w:rsidR="0088406E" w:rsidRDefault="0088406E" w:rsidP="007D08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Maintain physical distancing</w:t>
      </w:r>
    </w:p>
    <w:p w14:paraId="30FE153C" w14:textId="26859498" w:rsidR="007D08CC" w:rsidRPr="002650B0" w:rsidRDefault="007D08CC" w:rsidP="007D08CC">
      <w:pPr>
        <w:pStyle w:val="ListParagraph"/>
        <w:numPr>
          <w:ilvl w:val="0"/>
          <w:numId w:val="1"/>
        </w:numPr>
        <w:rPr>
          <w:rFonts w:cstheme="minorHAnsi"/>
        </w:rPr>
      </w:pPr>
      <w:r w:rsidRPr="002650B0">
        <w:rPr>
          <w:rFonts w:cstheme="minorHAnsi"/>
        </w:rPr>
        <w:t>Wear a face covering whe</w:t>
      </w:r>
      <w:r w:rsidR="002650B0">
        <w:rPr>
          <w:rFonts w:cstheme="minorHAnsi"/>
        </w:rPr>
        <w:t>re</w:t>
      </w:r>
      <w:r w:rsidRPr="002650B0">
        <w:rPr>
          <w:rFonts w:cstheme="minorHAnsi"/>
        </w:rPr>
        <w:t xml:space="preserve"> possible specifically when physically distancing is not possible</w:t>
      </w:r>
    </w:p>
    <w:p w14:paraId="1E9AD6E6" w14:textId="77777777" w:rsidR="00CD2170" w:rsidRDefault="007D08CC" w:rsidP="007D08CC">
      <w:pPr>
        <w:pStyle w:val="ListParagraph"/>
        <w:numPr>
          <w:ilvl w:val="0"/>
          <w:numId w:val="1"/>
        </w:numPr>
        <w:rPr>
          <w:rFonts w:cstheme="minorHAnsi"/>
        </w:rPr>
      </w:pPr>
      <w:r w:rsidRPr="002650B0">
        <w:rPr>
          <w:rFonts w:cstheme="minorHAnsi"/>
        </w:rPr>
        <w:t>Use hand sanitizer upon entry and exit</w:t>
      </w:r>
      <w:r w:rsidR="00D139A7" w:rsidRPr="002650B0">
        <w:rPr>
          <w:rFonts w:cstheme="minorHAnsi"/>
        </w:rPr>
        <w:t xml:space="preserve"> of the s</w:t>
      </w:r>
      <w:r w:rsidR="00CD2170">
        <w:rPr>
          <w:rFonts w:cstheme="minorHAnsi"/>
        </w:rPr>
        <w:t>tudio</w:t>
      </w:r>
      <w:r w:rsidR="00D139A7" w:rsidRPr="002650B0">
        <w:rPr>
          <w:rFonts w:cstheme="minorHAnsi"/>
        </w:rPr>
        <w:t xml:space="preserve"> and washroom</w:t>
      </w:r>
    </w:p>
    <w:p w14:paraId="4FDCCABA" w14:textId="009521E1" w:rsidR="007D08CC" w:rsidRPr="002650B0" w:rsidRDefault="00CD2170" w:rsidP="007D08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2650B0" w:rsidRPr="002650B0">
        <w:rPr>
          <w:rFonts w:cstheme="minorHAnsi"/>
        </w:rPr>
        <w:t xml:space="preserve">ollow </w:t>
      </w:r>
      <w:r w:rsidR="002650B0" w:rsidRPr="002650B0">
        <w:rPr>
          <w:rFonts w:cstheme="minorHAnsi"/>
          <w:color w:val="000000"/>
        </w:rPr>
        <w:t xml:space="preserve">Ontario Public Health </w:t>
      </w:r>
      <w:hyperlink r:id="rId6" w:history="1">
        <w:r w:rsidR="002650B0" w:rsidRPr="002650B0">
          <w:rPr>
            <w:rStyle w:val="Hyperlink"/>
            <w:rFonts w:cstheme="minorHAnsi"/>
            <w:color w:val="1155CC"/>
          </w:rPr>
          <w:t>best practices</w:t>
        </w:r>
      </w:hyperlink>
    </w:p>
    <w:p w14:paraId="0757B6FE" w14:textId="07E3562D" w:rsidR="00CD2170" w:rsidRDefault="00CD2170" w:rsidP="007D08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Kitchenette is unavailable </w:t>
      </w:r>
    </w:p>
    <w:p w14:paraId="376DB9CA" w14:textId="3B128B74" w:rsidR="0088406E" w:rsidRDefault="0088406E" w:rsidP="007D08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Punctual arrival and dismissal times</w:t>
      </w:r>
    </w:p>
    <w:p w14:paraId="517CB97B" w14:textId="24BC0CCB" w:rsidR="0088406E" w:rsidRPr="00680D53" w:rsidRDefault="0088406E" w:rsidP="007D08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 food o</w:t>
      </w:r>
      <w:r w:rsidRPr="00680D53">
        <w:rPr>
          <w:rFonts w:cstheme="minorHAnsi"/>
        </w:rPr>
        <w:t>r drink allowed other than personal water vessel</w:t>
      </w:r>
    </w:p>
    <w:p w14:paraId="5D439A2A" w14:textId="006A0609" w:rsidR="00FC47BF" w:rsidRDefault="00680D53" w:rsidP="00680D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80D53">
        <w:rPr>
          <w:rFonts w:eastAsia="Times New Roman" w:cstheme="minorHAnsi"/>
        </w:rPr>
        <w:t>Encourage respiratory hygiene</w:t>
      </w:r>
      <w:r w:rsidR="00074903">
        <w:rPr>
          <w:rFonts w:eastAsia="Times New Roman" w:cstheme="minorHAnsi"/>
        </w:rPr>
        <w:t xml:space="preserve"> – </w:t>
      </w:r>
      <w:hyperlink r:id="rId7" w:history="1">
        <w:r w:rsidR="00074903" w:rsidRPr="00074903">
          <w:rPr>
            <w:rStyle w:val="Hyperlink"/>
            <w:rFonts w:eastAsia="Times New Roman" w:cstheme="minorHAnsi"/>
          </w:rPr>
          <w:t>cough and sneeze etiquette</w:t>
        </w:r>
      </w:hyperlink>
      <w:r w:rsidR="00074903">
        <w:rPr>
          <w:rFonts w:eastAsia="Times New Roman" w:cstheme="minorHAnsi"/>
        </w:rPr>
        <w:t xml:space="preserve"> </w:t>
      </w:r>
    </w:p>
    <w:p w14:paraId="7E763C8A" w14:textId="7D0D4954" w:rsidR="00C676FF" w:rsidRPr="00680D53" w:rsidRDefault="00C676FF" w:rsidP="00680D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Only participating members will be allowed </w:t>
      </w:r>
      <w:r w:rsidR="00194CA3">
        <w:rPr>
          <w:rFonts w:eastAsia="Times New Roman" w:cstheme="minorHAnsi"/>
        </w:rPr>
        <w:t>in the space</w:t>
      </w:r>
    </w:p>
    <w:p w14:paraId="1ED32D82" w14:textId="77777777" w:rsidR="0088406E" w:rsidRPr="002650B0" w:rsidRDefault="0088406E" w:rsidP="0088406E">
      <w:pPr>
        <w:pStyle w:val="ListParagraph"/>
        <w:rPr>
          <w:rFonts w:cstheme="minorHAnsi"/>
        </w:rPr>
      </w:pPr>
    </w:p>
    <w:p w14:paraId="0FF3BE9C" w14:textId="77777777" w:rsidR="002650B0" w:rsidRPr="002650B0" w:rsidRDefault="002650B0" w:rsidP="002650B0">
      <w:pPr>
        <w:rPr>
          <w:rFonts w:cstheme="minorHAnsi"/>
        </w:rPr>
      </w:pPr>
    </w:p>
    <w:sectPr w:rsidR="002650B0" w:rsidRPr="00265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373"/>
    <w:multiLevelType w:val="multilevel"/>
    <w:tmpl w:val="229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1685B"/>
    <w:multiLevelType w:val="hybridMultilevel"/>
    <w:tmpl w:val="8E782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6DF"/>
    <w:multiLevelType w:val="multilevel"/>
    <w:tmpl w:val="876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C3471"/>
    <w:multiLevelType w:val="hybridMultilevel"/>
    <w:tmpl w:val="1CF2F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CC"/>
    <w:rsid w:val="00074903"/>
    <w:rsid w:val="00194CA3"/>
    <w:rsid w:val="002650B0"/>
    <w:rsid w:val="006035EC"/>
    <w:rsid w:val="00680D53"/>
    <w:rsid w:val="007D08CC"/>
    <w:rsid w:val="0088406E"/>
    <w:rsid w:val="00C676FF"/>
    <w:rsid w:val="00CD2170"/>
    <w:rsid w:val="00D139A7"/>
    <w:rsid w:val="00DE32C7"/>
    <w:rsid w:val="00FC47B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9EBA"/>
  <w15:chartTrackingRefBased/>
  <w15:docId w15:val="{50E31910-25DD-4F9F-8824-20322665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65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0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healthontario.ca/-/media/documents/C/2013/clincial-office-cough-signa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ontario.ca/-/media/documents/b/2014/bp-hand-hygiene.pdf?la=en" TargetMode="External"/><Relationship Id="rId5" Type="http://schemas.openxmlformats.org/officeDocument/2006/relationships/hyperlink" Target="https://ca.thrive.health/covid19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Rowan</dc:creator>
  <cp:keywords/>
  <dc:description/>
  <cp:lastModifiedBy>Brent Rowan</cp:lastModifiedBy>
  <cp:revision>7</cp:revision>
  <dcterms:created xsi:type="dcterms:W3CDTF">2020-08-30T18:48:00Z</dcterms:created>
  <dcterms:modified xsi:type="dcterms:W3CDTF">2020-08-31T16:43:00Z</dcterms:modified>
</cp:coreProperties>
</file>